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AEEB" w14:textId="00392D78" w:rsidR="000877EC" w:rsidRDefault="000877EC" w:rsidP="0063539B">
      <w:pPr>
        <w:tabs>
          <w:tab w:val="left" w:pos="1739"/>
        </w:tabs>
        <w:rPr>
          <w:rFonts w:ascii="Arial" w:hAnsi="Arial" w:cs="Arial"/>
          <w:b/>
          <w:sz w:val="24"/>
          <w:szCs w:val="24"/>
        </w:rPr>
      </w:pPr>
      <w:r>
        <w:rPr>
          <w:rFonts w:ascii="Arial" w:hAnsi="Arial" w:cs="Arial"/>
          <w:b/>
          <w:sz w:val="24"/>
          <w:szCs w:val="24"/>
        </w:rPr>
        <w:t xml:space="preserve">Present: Ryan </w:t>
      </w:r>
      <w:r w:rsidR="00570D15">
        <w:rPr>
          <w:rFonts w:ascii="Arial" w:hAnsi="Arial" w:cs="Arial"/>
          <w:b/>
          <w:sz w:val="24"/>
          <w:szCs w:val="24"/>
        </w:rPr>
        <w:t>McAllister, Chair,</w:t>
      </w:r>
      <w:r>
        <w:rPr>
          <w:rFonts w:ascii="Arial" w:hAnsi="Arial" w:cs="Arial"/>
          <w:b/>
          <w:sz w:val="24"/>
          <w:szCs w:val="24"/>
        </w:rPr>
        <w:t xml:space="preserve"> </w:t>
      </w:r>
      <w:r w:rsidR="00570D15">
        <w:rPr>
          <w:rFonts w:ascii="Arial" w:hAnsi="Arial" w:cs="Arial"/>
          <w:b/>
          <w:sz w:val="24"/>
          <w:szCs w:val="24"/>
        </w:rPr>
        <w:t>Peter Watkins,</w:t>
      </w:r>
      <w:r w:rsidR="00671FF2">
        <w:rPr>
          <w:rFonts w:ascii="Arial" w:hAnsi="Arial" w:cs="Arial"/>
          <w:b/>
          <w:sz w:val="24"/>
          <w:szCs w:val="24"/>
        </w:rPr>
        <w:t xml:space="preserve"> Marc Rocque, Kendra Osborne</w:t>
      </w:r>
      <w:r w:rsidR="00570D15">
        <w:rPr>
          <w:rFonts w:ascii="Arial" w:hAnsi="Arial" w:cs="Arial"/>
          <w:b/>
          <w:sz w:val="24"/>
          <w:szCs w:val="24"/>
        </w:rPr>
        <w:t xml:space="preserve"> </w:t>
      </w:r>
      <w:r>
        <w:rPr>
          <w:rFonts w:ascii="Arial" w:hAnsi="Arial" w:cs="Arial"/>
          <w:b/>
          <w:sz w:val="24"/>
          <w:szCs w:val="24"/>
        </w:rPr>
        <w:t xml:space="preserve">John Wiesemann, </w:t>
      </w:r>
      <w:r w:rsidRPr="000877EC">
        <w:rPr>
          <w:rFonts w:ascii="Arial" w:hAnsi="Arial" w:cs="Arial"/>
          <w:b/>
          <w:sz w:val="24"/>
          <w:szCs w:val="24"/>
        </w:rPr>
        <w:t>Mary Tremblay</w:t>
      </w:r>
    </w:p>
    <w:p w14:paraId="2C921363" w14:textId="7EB295F9" w:rsidR="00671FF2" w:rsidRDefault="00671FF2" w:rsidP="0063539B">
      <w:pPr>
        <w:tabs>
          <w:tab w:val="left" w:pos="1739"/>
        </w:tabs>
        <w:rPr>
          <w:rFonts w:ascii="Arial" w:hAnsi="Arial" w:cs="Arial"/>
          <w:b/>
          <w:sz w:val="24"/>
          <w:szCs w:val="24"/>
        </w:rPr>
      </w:pPr>
      <w:r>
        <w:rPr>
          <w:rFonts w:ascii="Arial" w:hAnsi="Arial" w:cs="Arial"/>
          <w:b/>
          <w:sz w:val="24"/>
          <w:szCs w:val="24"/>
        </w:rPr>
        <w:t xml:space="preserve">Absent: Stan Buchanan </w:t>
      </w:r>
    </w:p>
    <w:p w14:paraId="59EBF3F3" w14:textId="061154F3" w:rsidR="000877EC" w:rsidRDefault="000877EC" w:rsidP="0063539B">
      <w:pPr>
        <w:tabs>
          <w:tab w:val="left" w:pos="1739"/>
        </w:tabs>
        <w:rPr>
          <w:rFonts w:ascii="Arial" w:hAnsi="Arial" w:cs="Arial"/>
          <w:b/>
          <w:sz w:val="24"/>
          <w:szCs w:val="24"/>
        </w:rPr>
      </w:pPr>
      <w:r>
        <w:rPr>
          <w:rFonts w:ascii="Arial" w:hAnsi="Arial" w:cs="Arial"/>
          <w:b/>
          <w:sz w:val="24"/>
          <w:szCs w:val="24"/>
        </w:rPr>
        <w:t xml:space="preserve">Public Present: </w:t>
      </w:r>
      <w:r w:rsidR="00671FF2">
        <w:rPr>
          <w:rFonts w:ascii="Arial" w:hAnsi="Arial" w:cs="Arial"/>
          <w:b/>
          <w:sz w:val="24"/>
          <w:szCs w:val="24"/>
        </w:rPr>
        <w:t>Michelle Williams</w:t>
      </w:r>
    </w:p>
    <w:p w14:paraId="27818337" w14:textId="25F101BF" w:rsidR="0094629E" w:rsidRPr="004B54AC" w:rsidRDefault="0094629E" w:rsidP="0063539B">
      <w:pPr>
        <w:tabs>
          <w:tab w:val="left" w:pos="1739"/>
        </w:tabs>
        <w:rPr>
          <w:rFonts w:ascii="Arial" w:hAnsi="Arial" w:cs="Arial"/>
          <w:b/>
          <w:sz w:val="24"/>
          <w:szCs w:val="24"/>
        </w:rPr>
      </w:pPr>
      <w:r w:rsidRPr="004B54AC">
        <w:rPr>
          <w:rFonts w:ascii="Arial" w:hAnsi="Arial" w:cs="Arial"/>
          <w:b/>
          <w:sz w:val="24"/>
          <w:szCs w:val="24"/>
        </w:rPr>
        <w:t>First Order of Business:</w:t>
      </w:r>
    </w:p>
    <w:p w14:paraId="6E3CD2C9" w14:textId="19A9E428" w:rsidR="0094629E" w:rsidRDefault="0094629E" w:rsidP="0094629E">
      <w:pPr>
        <w:pStyle w:val="NoSpacing"/>
        <w:numPr>
          <w:ilvl w:val="0"/>
          <w:numId w:val="3"/>
        </w:numPr>
        <w:rPr>
          <w:rFonts w:ascii="Arial" w:hAnsi="Arial" w:cs="Arial"/>
          <w:sz w:val="24"/>
        </w:rPr>
      </w:pPr>
      <w:r w:rsidRPr="007C49F2">
        <w:rPr>
          <w:rFonts w:ascii="Arial" w:hAnsi="Arial" w:cs="Arial"/>
          <w:sz w:val="24"/>
        </w:rPr>
        <w:t>Call Meeting to Order</w:t>
      </w:r>
    </w:p>
    <w:p w14:paraId="25A283C3" w14:textId="77777777" w:rsidR="000877EC" w:rsidRDefault="000877EC" w:rsidP="000877EC">
      <w:pPr>
        <w:pStyle w:val="NoSpacing"/>
        <w:ind w:left="720"/>
        <w:rPr>
          <w:rFonts w:ascii="Arial" w:hAnsi="Arial" w:cs="Arial"/>
          <w:sz w:val="24"/>
        </w:rPr>
      </w:pPr>
    </w:p>
    <w:p w14:paraId="533FD4D3" w14:textId="204C8E22" w:rsidR="003172A1" w:rsidRDefault="00671FF2" w:rsidP="003172A1">
      <w:pPr>
        <w:pStyle w:val="NoSpacing"/>
        <w:rPr>
          <w:rFonts w:ascii="Arial" w:hAnsi="Arial" w:cs="Arial"/>
          <w:sz w:val="24"/>
        </w:rPr>
      </w:pPr>
      <w:r>
        <w:rPr>
          <w:rFonts w:ascii="Arial" w:hAnsi="Arial" w:cs="Arial"/>
          <w:sz w:val="24"/>
        </w:rPr>
        <w:t xml:space="preserve">Ryan M, Chair, </w:t>
      </w:r>
      <w:r w:rsidR="00570D15">
        <w:rPr>
          <w:rFonts w:ascii="Arial" w:hAnsi="Arial" w:cs="Arial"/>
          <w:sz w:val="24"/>
        </w:rPr>
        <w:t xml:space="preserve">called the </w:t>
      </w:r>
      <w:r>
        <w:rPr>
          <w:rFonts w:ascii="Arial" w:hAnsi="Arial" w:cs="Arial"/>
          <w:sz w:val="24"/>
        </w:rPr>
        <w:t>May 2</w:t>
      </w:r>
      <w:r w:rsidR="00570D15">
        <w:rPr>
          <w:rFonts w:ascii="Arial" w:hAnsi="Arial" w:cs="Arial"/>
          <w:sz w:val="24"/>
        </w:rPr>
        <w:t>, 2022 to</w:t>
      </w:r>
      <w:r w:rsidR="003172A1">
        <w:rPr>
          <w:rFonts w:ascii="Arial" w:hAnsi="Arial" w:cs="Arial"/>
          <w:sz w:val="24"/>
        </w:rPr>
        <w:t xml:space="preserve"> order at 6:30 P.M.</w:t>
      </w:r>
    </w:p>
    <w:p w14:paraId="66F74326" w14:textId="77777777" w:rsidR="00446B81" w:rsidRDefault="00446B81" w:rsidP="00446B81">
      <w:pPr>
        <w:pStyle w:val="NoSpacing"/>
        <w:ind w:left="720"/>
        <w:rPr>
          <w:rFonts w:ascii="Arial" w:hAnsi="Arial" w:cs="Arial"/>
          <w:sz w:val="24"/>
        </w:rPr>
      </w:pPr>
    </w:p>
    <w:p w14:paraId="6D8E8E0C" w14:textId="4DD7F796" w:rsidR="0094629E" w:rsidRPr="00671FF2" w:rsidRDefault="0094629E" w:rsidP="0094629E">
      <w:pPr>
        <w:pStyle w:val="NoSpacing"/>
        <w:numPr>
          <w:ilvl w:val="0"/>
          <w:numId w:val="3"/>
        </w:numPr>
        <w:rPr>
          <w:rFonts w:ascii="Arial" w:hAnsi="Arial" w:cs="Arial"/>
          <w:b/>
          <w:sz w:val="24"/>
        </w:rPr>
      </w:pPr>
      <w:r w:rsidRPr="00671FF2">
        <w:rPr>
          <w:rFonts w:ascii="Arial" w:hAnsi="Arial" w:cs="Arial"/>
          <w:b/>
          <w:sz w:val="24"/>
        </w:rPr>
        <w:t>Determine a Quorum</w:t>
      </w:r>
    </w:p>
    <w:p w14:paraId="789CD5B9" w14:textId="77777777" w:rsidR="000877EC" w:rsidRDefault="000877EC" w:rsidP="000877EC">
      <w:pPr>
        <w:pStyle w:val="NoSpacing"/>
        <w:ind w:left="720"/>
        <w:rPr>
          <w:rFonts w:ascii="Arial" w:hAnsi="Arial" w:cs="Arial"/>
          <w:sz w:val="24"/>
        </w:rPr>
      </w:pPr>
    </w:p>
    <w:p w14:paraId="0C5D472D" w14:textId="4F03C825" w:rsidR="003172A1" w:rsidRPr="007C49F2" w:rsidRDefault="003172A1" w:rsidP="003172A1">
      <w:pPr>
        <w:pStyle w:val="NoSpacing"/>
        <w:rPr>
          <w:rFonts w:ascii="Arial" w:hAnsi="Arial" w:cs="Arial"/>
          <w:sz w:val="24"/>
        </w:rPr>
      </w:pPr>
      <w:r>
        <w:rPr>
          <w:rFonts w:ascii="Arial" w:hAnsi="Arial" w:cs="Arial"/>
          <w:sz w:val="24"/>
        </w:rPr>
        <w:t xml:space="preserve">A quorum was determined with </w:t>
      </w:r>
      <w:r w:rsidR="00004A01">
        <w:rPr>
          <w:rFonts w:ascii="Arial" w:hAnsi="Arial" w:cs="Arial"/>
          <w:sz w:val="24"/>
        </w:rPr>
        <w:t>four</w:t>
      </w:r>
      <w:r w:rsidR="008B22F3">
        <w:rPr>
          <w:rFonts w:ascii="Arial" w:hAnsi="Arial" w:cs="Arial"/>
          <w:sz w:val="24"/>
        </w:rPr>
        <w:t xml:space="preserve"> </w:t>
      </w:r>
      <w:r>
        <w:rPr>
          <w:rFonts w:ascii="Arial" w:hAnsi="Arial" w:cs="Arial"/>
          <w:sz w:val="24"/>
        </w:rPr>
        <w:t xml:space="preserve">regular members, Ryan McAllister, </w:t>
      </w:r>
      <w:r w:rsidR="00004A01">
        <w:rPr>
          <w:rFonts w:ascii="Arial" w:hAnsi="Arial" w:cs="Arial"/>
          <w:sz w:val="24"/>
        </w:rPr>
        <w:t xml:space="preserve">Marc Rocque, </w:t>
      </w:r>
      <w:r w:rsidR="008B22F3">
        <w:rPr>
          <w:rFonts w:ascii="Arial" w:hAnsi="Arial" w:cs="Arial"/>
          <w:sz w:val="24"/>
        </w:rPr>
        <w:t>Peter</w:t>
      </w:r>
      <w:r w:rsidR="00004A01">
        <w:rPr>
          <w:rFonts w:ascii="Arial" w:hAnsi="Arial" w:cs="Arial"/>
          <w:sz w:val="24"/>
        </w:rPr>
        <w:t xml:space="preserve"> Watkins</w:t>
      </w:r>
      <w:r w:rsidR="00671FF2">
        <w:rPr>
          <w:rFonts w:ascii="Arial" w:hAnsi="Arial" w:cs="Arial"/>
          <w:sz w:val="24"/>
        </w:rPr>
        <w:t xml:space="preserve"> and Kendra Osborne</w:t>
      </w:r>
    </w:p>
    <w:p w14:paraId="5F0225AD" w14:textId="77777777" w:rsidR="0094629E" w:rsidRPr="007C49F2" w:rsidRDefault="0094629E" w:rsidP="0094629E">
      <w:pPr>
        <w:pStyle w:val="ListParagraph"/>
        <w:rPr>
          <w:rFonts w:ascii="Arial" w:hAnsi="Arial" w:cs="Arial"/>
          <w:sz w:val="24"/>
        </w:rPr>
      </w:pPr>
    </w:p>
    <w:p w14:paraId="3E9E6E81" w14:textId="2E098D3D" w:rsidR="0094629E" w:rsidRPr="004B54AC" w:rsidRDefault="0094629E" w:rsidP="0094629E">
      <w:pPr>
        <w:pStyle w:val="NoSpacing"/>
        <w:rPr>
          <w:rFonts w:ascii="Arial" w:hAnsi="Arial" w:cs="Arial"/>
          <w:b/>
          <w:sz w:val="24"/>
        </w:rPr>
      </w:pPr>
      <w:r w:rsidRPr="004B54AC">
        <w:rPr>
          <w:rFonts w:ascii="Arial" w:hAnsi="Arial" w:cs="Arial"/>
          <w:b/>
          <w:sz w:val="24"/>
        </w:rPr>
        <w:t>Old Business:</w:t>
      </w:r>
    </w:p>
    <w:p w14:paraId="3F7C15E2" w14:textId="166045D6" w:rsidR="0094629E" w:rsidRPr="007C49F2" w:rsidRDefault="0094629E" w:rsidP="0094629E">
      <w:pPr>
        <w:pStyle w:val="NoSpacing"/>
        <w:rPr>
          <w:rFonts w:ascii="Arial" w:hAnsi="Arial" w:cs="Arial"/>
          <w:sz w:val="24"/>
        </w:rPr>
      </w:pPr>
    </w:p>
    <w:p w14:paraId="0663E834" w14:textId="4B703FDA" w:rsidR="0094629E" w:rsidRDefault="0094629E" w:rsidP="0094629E">
      <w:pPr>
        <w:pStyle w:val="NoSpacing"/>
        <w:numPr>
          <w:ilvl w:val="0"/>
          <w:numId w:val="5"/>
        </w:numPr>
        <w:rPr>
          <w:rFonts w:ascii="Arial" w:hAnsi="Arial" w:cs="Arial"/>
          <w:sz w:val="24"/>
        </w:rPr>
      </w:pPr>
      <w:r w:rsidRPr="007C49F2">
        <w:rPr>
          <w:rFonts w:ascii="Arial" w:hAnsi="Arial" w:cs="Arial"/>
          <w:sz w:val="24"/>
        </w:rPr>
        <w:t xml:space="preserve">Approval of the Meeting Minutes of </w:t>
      </w:r>
      <w:r w:rsidR="00671FF2">
        <w:rPr>
          <w:rFonts w:ascii="Arial" w:hAnsi="Arial" w:cs="Arial"/>
          <w:sz w:val="24"/>
        </w:rPr>
        <w:t>April 11</w:t>
      </w:r>
      <w:r w:rsidR="008B22F3">
        <w:rPr>
          <w:rFonts w:ascii="Arial" w:hAnsi="Arial" w:cs="Arial"/>
          <w:sz w:val="24"/>
        </w:rPr>
        <w:t>, 2022</w:t>
      </w:r>
    </w:p>
    <w:p w14:paraId="16528A4C" w14:textId="77777777" w:rsidR="000877EC" w:rsidRDefault="000877EC" w:rsidP="000877EC">
      <w:pPr>
        <w:pStyle w:val="NoSpacing"/>
        <w:ind w:left="720"/>
        <w:rPr>
          <w:rFonts w:ascii="Arial" w:hAnsi="Arial" w:cs="Arial"/>
          <w:sz w:val="24"/>
        </w:rPr>
      </w:pPr>
    </w:p>
    <w:p w14:paraId="42268E95" w14:textId="702AE158" w:rsidR="00ED4DB9" w:rsidRDefault="00671FF2" w:rsidP="003172A1">
      <w:pPr>
        <w:pStyle w:val="NoSpacing"/>
        <w:rPr>
          <w:rFonts w:ascii="Arial" w:hAnsi="Arial" w:cs="Arial"/>
          <w:b/>
          <w:sz w:val="24"/>
        </w:rPr>
      </w:pPr>
      <w:r>
        <w:rPr>
          <w:rFonts w:ascii="Arial" w:hAnsi="Arial" w:cs="Arial"/>
          <w:b/>
          <w:sz w:val="24"/>
        </w:rPr>
        <w:t>Marc moved to accept the minutes as</w:t>
      </w:r>
      <w:r w:rsidR="005B150C" w:rsidRPr="00446B81">
        <w:rPr>
          <w:rFonts w:ascii="Arial" w:hAnsi="Arial" w:cs="Arial"/>
          <w:b/>
          <w:sz w:val="24"/>
        </w:rPr>
        <w:t xml:space="preserve"> written </w:t>
      </w:r>
    </w:p>
    <w:p w14:paraId="3813D5CB" w14:textId="7F639414" w:rsidR="00671FF2" w:rsidRDefault="00671FF2" w:rsidP="003172A1">
      <w:pPr>
        <w:pStyle w:val="NoSpacing"/>
        <w:rPr>
          <w:rFonts w:ascii="Arial" w:hAnsi="Arial" w:cs="Arial"/>
          <w:b/>
          <w:sz w:val="24"/>
        </w:rPr>
      </w:pPr>
      <w:r>
        <w:rPr>
          <w:rFonts w:ascii="Arial" w:hAnsi="Arial" w:cs="Arial"/>
          <w:b/>
          <w:sz w:val="24"/>
        </w:rPr>
        <w:t>Peter seconded the motion</w:t>
      </w:r>
    </w:p>
    <w:p w14:paraId="2A34B17D" w14:textId="2DD5DAD7" w:rsidR="00671FF2" w:rsidRPr="00446B81" w:rsidRDefault="00671FF2" w:rsidP="003172A1">
      <w:pPr>
        <w:pStyle w:val="NoSpacing"/>
        <w:rPr>
          <w:rFonts w:ascii="Arial" w:hAnsi="Arial" w:cs="Arial"/>
          <w:b/>
          <w:sz w:val="24"/>
        </w:rPr>
      </w:pPr>
      <w:r>
        <w:rPr>
          <w:rFonts w:ascii="Arial" w:hAnsi="Arial" w:cs="Arial"/>
          <w:b/>
          <w:sz w:val="24"/>
        </w:rPr>
        <w:t>The Board voted 4-0 in favor</w:t>
      </w:r>
    </w:p>
    <w:p w14:paraId="30714C64" w14:textId="058C5A45" w:rsidR="005B150C" w:rsidRPr="00446B81" w:rsidRDefault="005B150C" w:rsidP="003172A1">
      <w:pPr>
        <w:pStyle w:val="NoSpacing"/>
        <w:rPr>
          <w:rFonts w:ascii="Arial" w:hAnsi="Arial" w:cs="Arial"/>
          <w:b/>
          <w:sz w:val="24"/>
        </w:rPr>
      </w:pPr>
    </w:p>
    <w:p w14:paraId="746FB68C" w14:textId="7CBAFC83" w:rsidR="005B150C" w:rsidRDefault="005B150C" w:rsidP="003172A1">
      <w:pPr>
        <w:pStyle w:val="NoSpacing"/>
        <w:rPr>
          <w:rFonts w:ascii="Arial" w:hAnsi="Arial" w:cs="Arial"/>
          <w:sz w:val="24"/>
        </w:rPr>
      </w:pPr>
    </w:p>
    <w:p w14:paraId="5B172CAA" w14:textId="4C033CF8" w:rsidR="00125740" w:rsidRDefault="00671FF2" w:rsidP="00671FF2">
      <w:pPr>
        <w:pStyle w:val="NoSpacing"/>
        <w:numPr>
          <w:ilvl w:val="0"/>
          <w:numId w:val="5"/>
        </w:numPr>
        <w:rPr>
          <w:rFonts w:ascii="Arial" w:hAnsi="Arial" w:cs="Arial"/>
          <w:sz w:val="24"/>
        </w:rPr>
      </w:pPr>
      <w:r>
        <w:rPr>
          <w:rFonts w:ascii="Arial" w:hAnsi="Arial" w:cs="Arial"/>
          <w:sz w:val="24"/>
        </w:rPr>
        <w:t>Continued Tabled Discussion from April 26, 2022 Public Hearing: Regarding the Proposed Modification of t</w:t>
      </w:r>
      <w:r w:rsidR="001F043A">
        <w:rPr>
          <w:rFonts w:ascii="Arial" w:hAnsi="Arial" w:cs="Arial"/>
          <w:sz w:val="24"/>
        </w:rPr>
        <w:t>he Resource Protection A</w:t>
      </w:r>
      <w:r>
        <w:rPr>
          <w:rFonts w:ascii="Arial" w:hAnsi="Arial" w:cs="Arial"/>
          <w:sz w:val="24"/>
        </w:rPr>
        <w:t xml:space="preserve">reas along Watkins Shores Road along Thomas </w:t>
      </w:r>
      <w:r w:rsidR="001F043A">
        <w:rPr>
          <w:rFonts w:ascii="Arial" w:hAnsi="Arial" w:cs="Arial"/>
          <w:sz w:val="24"/>
        </w:rPr>
        <w:t>Pond to Valley R</w:t>
      </w:r>
      <w:r>
        <w:rPr>
          <w:rFonts w:ascii="Arial" w:hAnsi="Arial" w:cs="Arial"/>
          <w:sz w:val="24"/>
        </w:rPr>
        <w:t xml:space="preserve">oad Intersection. Removal of these areas and Re-Zone as LRR (Limited Residential Recreational) </w:t>
      </w:r>
    </w:p>
    <w:p w14:paraId="1CAAD6C8" w14:textId="77777777" w:rsidR="00125740" w:rsidRDefault="00125740" w:rsidP="005B150C">
      <w:pPr>
        <w:pStyle w:val="NoSpacing"/>
        <w:rPr>
          <w:rFonts w:ascii="Arial" w:hAnsi="Arial" w:cs="Arial"/>
          <w:sz w:val="24"/>
        </w:rPr>
      </w:pPr>
    </w:p>
    <w:p w14:paraId="1F875A7E" w14:textId="080AE262" w:rsidR="00125740" w:rsidRDefault="001F043A" w:rsidP="005B150C">
      <w:pPr>
        <w:pStyle w:val="NoSpacing"/>
        <w:rPr>
          <w:rFonts w:ascii="Arial" w:hAnsi="Arial" w:cs="Arial"/>
          <w:sz w:val="24"/>
        </w:rPr>
      </w:pPr>
      <w:r>
        <w:rPr>
          <w:rFonts w:ascii="Arial" w:hAnsi="Arial" w:cs="Arial"/>
          <w:sz w:val="24"/>
        </w:rPr>
        <w:t>Ryan noted the Applicant requesting this change has written a letter retracting his request. This discussion is withdrawn. A recommendation will not be sent to the Selectboard.</w:t>
      </w:r>
    </w:p>
    <w:p w14:paraId="7F41DBEC" w14:textId="77777777" w:rsidR="00125740" w:rsidRDefault="00125740" w:rsidP="005B150C">
      <w:pPr>
        <w:pStyle w:val="NoSpacing"/>
        <w:rPr>
          <w:rFonts w:ascii="Arial" w:hAnsi="Arial" w:cs="Arial"/>
          <w:sz w:val="24"/>
        </w:rPr>
      </w:pPr>
    </w:p>
    <w:p w14:paraId="7929D941" w14:textId="1C663876" w:rsidR="00125740" w:rsidRPr="00D3136B" w:rsidRDefault="00D3136B" w:rsidP="005B150C">
      <w:pPr>
        <w:pStyle w:val="NoSpacing"/>
        <w:rPr>
          <w:rFonts w:ascii="Arial" w:hAnsi="Arial" w:cs="Arial"/>
          <w:b/>
          <w:sz w:val="24"/>
        </w:rPr>
      </w:pPr>
      <w:r w:rsidRPr="00D3136B">
        <w:rPr>
          <w:rFonts w:ascii="Arial" w:hAnsi="Arial" w:cs="Arial"/>
          <w:b/>
          <w:sz w:val="24"/>
        </w:rPr>
        <w:t>New Business:</w:t>
      </w:r>
    </w:p>
    <w:p w14:paraId="7C7C03EA" w14:textId="1890C729" w:rsidR="001F043A" w:rsidRDefault="001F043A" w:rsidP="005B150C">
      <w:pPr>
        <w:pStyle w:val="NoSpacing"/>
        <w:rPr>
          <w:rFonts w:ascii="Arial" w:hAnsi="Arial" w:cs="Arial"/>
          <w:b/>
          <w:sz w:val="24"/>
        </w:rPr>
      </w:pPr>
    </w:p>
    <w:p w14:paraId="05351D88" w14:textId="178D0E75" w:rsidR="00D3136B" w:rsidRPr="00D3136B" w:rsidRDefault="00D3136B" w:rsidP="00D3136B">
      <w:pPr>
        <w:pStyle w:val="NoSpacing"/>
        <w:numPr>
          <w:ilvl w:val="0"/>
          <w:numId w:val="5"/>
        </w:numPr>
        <w:rPr>
          <w:rFonts w:ascii="Arial" w:hAnsi="Arial" w:cs="Arial"/>
          <w:b/>
          <w:sz w:val="24"/>
        </w:rPr>
      </w:pPr>
      <w:r>
        <w:rPr>
          <w:rFonts w:ascii="Arial" w:hAnsi="Arial" w:cs="Arial"/>
          <w:sz w:val="24"/>
        </w:rPr>
        <w:t>Discussions on new Ordinances, or any further input from the Board as to what they would like to work on.</w:t>
      </w:r>
    </w:p>
    <w:p w14:paraId="19705E45" w14:textId="06DD46A6" w:rsidR="00D3136B" w:rsidRDefault="00D3136B" w:rsidP="00D3136B">
      <w:pPr>
        <w:pStyle w:val="NoSpacing"/>
        <w:rPr>
          <w:rFonts w:ascii="Arial" w:hAnsi="Arial" w:cs="Arial"/>
          <w:sz w:val="24"/>
        </w:rPr>
      </w:pPr>
    </w:p>
    <w:p w14:paraId="71EC1004" w14:textId="082F4EC3" w:rsidR="00D3136B" w:rsidRDefault="00D3136B" w:rsidP="00D3136B">
      <w:pPr>
        <w:pStyle w:val="NoSpacing"/>
        <w:rPr>
          <w:rFonts w:ascii="Arial" w:hAnsi="Arial" w:cs="Arial"/>
          <w:sz w:val="24"/>
        </w:rPr>
      </w:pPr>
    </w:p>
    <w:p w14:paraId="19ED3222" w14:textId="3BA90B08" w:rsidR="00D3136B" w:rsidRDefault="00D3136B" w:rsidP="00D3136B">
      <w:pPr>
        <w:pStyle w:val="NoSpacing"/>
        <w:rPr>
          <w:rFonts w:ascii="Arial" w:hAnsi="Arial" w:cs="Arial"/>
          <w:sz w:val="24"/>
        </w:rPr>
      </w:pPr>
    </w:p>
    <w:p w14:paraId="5F191316" w14:textId="5FFE2362" w:rsidR="00D3136B" w:rsidRDefault="00D3136B" w:rsidP="00D3136B">
      <w:pPr>
        <w:pStyle w:val="NoSpacing"/>
        <w:rPr>
          <w:rFonts w:ascii="Arial" w:hAnsi="Arial" w:cs="Arial"/>
          <w:sz w:val="24"/>
        </w:rPr>
      </w:pPr>
    </w:p>
    <w:p w14:paraId="33A05220" w14:textId="5F220257" w:rsidR="00D3136B" w:rsidRDefault="00D3136B" w:rsidP="00D3136B">
      <w:pPr>
        <w:pStyle w:val="NoSpacing"/>
        <w:rPr>
          <w:rFonts w:ascii="Arial" w:hAnsi="Arial" w:cs="Arial"/>
          <w:sz w:val="24"/>
        </w:rPr>
      </w:pPr>
      <w:r>
        <w:rPr>
          <w:rFonts w:ascii="Arial" w:hAnsi="Arial" w:cs="Arial"/>
          <w:sz w:val="24"/>
        </w:rPr>
        <w:lastRenderedPageBreak/>
        <w:t xml:space="preserve">Ryan noted after </w:t>
      </w:r>
      <w:r w:rsidR="00065B59">
        <w:rPr>
          <w:rFonts w:ascii="Arial" w:hAnsi="Arial" w:cs="Arial"/>
          <w:sz w:val="24"/>
        </w:rPr>
        <w:t>the previous discussions regarding the zoning he stated there seems to be a lot of work to be done</w:t>
      </w:r>
      <w:r w:rsidR="001109AE">
        <w:rPr>
          <w:rFonts w:ascii="Arial" w:hAnsi="Arial" w:cs="Arial"/>
          <w:sz w:val="24"/>
        </w:rPr>
        <w:t xml:space="preserve"> and opened to the board for discussion. </w:t>
      </w:r>
    </w:p>
    <w:p w14:paraId="468FD709" w14:textId="1739584D" w:rsidR="00065B59" w:rsidRDefault="00065B59" w:rsidP="00D3136B">
      <w:pPr>
        <w:pStyle w:val="NoSpacing"/>
        <w:rPr>
          <w:rFonts w:ascii="Arial" w:hAnsi="Arial" w:cs="Arial"/>
          <w:sz w:val="24"/>
        </w:rPr>
      </w:pPr>
    </w:p>
    <w:p w14:paraId="0DFD4842" w14:textId="70CA4FE7" w:rsidR="00065B59" w:rsidRDefault="00065B59" w:rsidP="00D3136B">
      <w:pPr>
        <w:pStyle w:val="NoSpacing"/>
        <w:rPr>
          <w:rFonts w:ascii="Arial" w:hAnsi="Arial" w:cs="Arial"/>
          <w:sz w:val="24"/>
        </w:rPr>
      </w:pPr>
      <w:r>
        <w:rPr>
          <w:rFonts w:ascii="Arial" w:hAnsi="Arial" w:cs="Arial"/>
          <w:sz w:val="24"/>
        </w:rPr>
        <w:t>Pete</w:t>
      </w:r>
      <w:r w:rsidR="001109AE">
        <w:rPr>
          <w:rFonts w:ascii="Arial" w:hAnsi="Arial" w:cs="Arial"/>
          <w:sz w:val="24"/>
        </w:rPr>
        <w:t>r</w:t>
      </w:r>
      <w:r>
        <w:rPr>
          <w:rFonts w:ascii="Arial" w:hAnsi="Arial" w:cs="Arial"/>
          <w:sz w:val="24"/>
        </w:rPr>
        <w:t xml:space="preserve"> stated it was interesting how there seems to be </w:t>
      </w:r>
      <w:r w:rsidR="001926CC">
        <w:rPr>
          <w:rFonts w:ascii="Arial" w:hAnsi="Arial" w:cs="Arial"/>
          <w:sz w:val="24"/>
        </w:rPr>
        <w:t>loopholes</w:t>
      </w:r>
      <w:r>
        <w:rPr>
          <w:rFonts w:ascii="Arial" w:hAnsi="Arial" w:cs="Arial"/>
          <w:sz w:val="24"/>
        </w:rPr>
        <w:t xml:space="preserve"> and questions regarding what is grandfathered and what is not. There </w:t>
      </w:r>
      <w:r w:rsidR="001926CC">
        <w:rPr>
          <w:rFonts w:ascii="Arial" w:hAnsi="Arial" w:cs="Arial"/>
          <w:sz w:val="24"/>
        </w:rPr>
        <w:t>does not</w:t>
      </w:r>
      <w:r>
        <w:rPr>
          <w:rFonts w:ascii="Arial" w:hAnsi="Arial" w:cs="Arial"/>
          <w:sz w:val="24"/>
        </w:rPr>
        <w:t xml:space="preserve"> seem to be a lot of consistency.</w:t>
      </w:r>
    </w:p>
    <w:p w14:paraId="38754CD5" w14:textId="07116BF0" w:rsidR="00065B59" w:rsidRDefault="00065B59" w:rsidP="00D3136B">
      <w:pPr>
        <w:pStyle w:val="NoSpacing"/>
        <w:rPr>
          <w:rFonts w:ascii="Arial" w:hAnsi="Arial" w:cs="Arial"/>
          <w:sz w:val="24"/>
        </w:rPr>
      </w:pPr>
    </w:p>
    <w:p w14:paraId="42668086" w14:textId="43BE4A9B" w:rsidR="00065B59" w:rsidRDefault="00065B59" w:rsidP="00D3136B">
      <w:pPr>
        <w:pStyle w:val="NoSpacing"/>
        <w:rPr>
          <w:rFonts w:ascii="Arial" w:hAnsi="Arial" w:cs="Arial"/>
          <w:sz w:val="24"/>
        </w:rPr>
      </w:pPr>
      <w:r>
        <w:rPr>
          <w:rFonts w:ascii="Arial" w:hAnsi="Arial" w:cs="Arial"/>
          <w:sz w:val="24"/>
        </w:rPr>
        <w:t xml:space="preserve">Ryan stated and with all the missing </w:t>
      </w:r>
      <w:r w:rsidR="001109AE">
        <w:rPr>
          <w:rFonts w:ascii="Arial" w:hAnsi="Arial" w:cs="Arial"/>
          <w:sz w:val="24"/>
        </w:rPr>
        <w:t>records, which</w:t>
      </w:r>
      <w:r>
        <w:rPr>
          <w:rFonts w:ascii="Arial" w:hAnsi="Arial" w:cs="Arial"/>
          <w:sz w:val="24"/>
        </w:rPr>
        <w:t xml:space="preserve"> seems to be a black hole </w:t>
      </w:r>
      <w:r w:rsidR="001109AE">
        <w:rPr>
          <w:rFonts w:ascii="Arial" w:hAnsi="Arial" w:cs="Arial"/>
          <w:sz w:val="24"/>
        </w:rPr>
        <w:t>it is</w:t>
      </w:r>
      <w:r>
        <w:rPr>
          <w:rFonts w:ascii="Arial" w:hAnsi="Arial" w:cs="Arial"/>
          <w:sz w:val="24"/>
        </w:rPr>
        <w:t xml:space="preserve"> not </w:t>
      </w:r>
      <w:r w:rsidR="009D1EE6">
        <w:rPr>
          <w:rFonts w:ascii="Arial" w:hAnsi="Arial" w:cs="Arial"/>
          <w:sz w:val="24"/>
        </w:rPr>
        <w:t>as if</w:t>
      </w:r>
      <w:r w:rsidR="001109AE">
        <w:rPr>
          <w:rFonts w:ascii="Arial" w:hAnsi="Arial" w:cs="Arial"/>
          <w:sz w:val="24"/>
        </w:rPr>
        <w:t xml:space="preserve"> it is </w:t>
      </w:r>
      <w:r>
        <w:rPr>
          <w:rFonts w:ascii="Arial" w:hAnsi="Arial" w:cs="Arial"/>
          <w:sz w:val="24"/>
        </w:rPr>
        <w:t xml:space="preserve">an isolated incident. He noted it </w:t>
      </w:r>
      <w:r w:rsidR="001926CC">
        <w:rPr>
          <w:rFonts w:ascii="Arial" w:hAnsi="Arial" w:cs="Arial"/>
          <w:sz w:val="24"/>
        </w:rPr>
        <w:t>might</w:t>
      </w:r>
      <w:r>
        <w:rPr>
          <w:rFonts w:ascii="Arial" w:hAnsi="Arial" w:cs="Arial"/>
          <w:sz w:val="24"/>
        </w:rPr>
        <w:t xml:space="preserve"> be time to try to work on all the loose ends</w:t>
      </w:r>
    </w:p>
    <w:p w14:paraId="7640F851" w14:textId="35833DBA" w:rsidR="009D1EE6" w:rsidRDefault="009D1EE6" w:rsidP="00D3136B">
      <w:pPr>
        <w:pStyle w:val="NoSpacing"/>
        <w:rPr>
          <w:rFonts w:ascii="Arial" w:hAnsi="Arial" w:cs="Arial"/>
          <w:sz w:val="24"/>
        </w:rPr>
      </w:pPr>
    </w:p>
    <w:p w14:paraId="06E3DD9E" w14:textId="2DA87F59" w:rsidR="009D1EE6" w:rsidRDefault="009D1EE6" w:rsidP="00D3136B">
      <w:pPr>
        <w:pStyle w:val="NoSpacing"/>
        <w:rPr>
          <w:rFonts w:ascii="Arial" w:hAnsi="Arial" w:cs="Arial"/>
          <w:sz w:val="24"/>
        </w:rPr>
      </w:pPr>
      <w:r>
        <w:rPr>
          <w:rFonts w:ascii="Arial" w:hAnsi="Arial" w:cs="Arial"/>
          <w:sz w:val="24"/>
        </w:rPr>
        <w:t>The Board agreed they should start looking at current ordinances, possibly looking into a survey arranged for the Resource area maps.</w:t>
      </w:r>
    </w:p>
    <w:p w14:paraId="38B8420D" w14:textId="0FCAAF30" w:rsidR="009D1EE6" w:rsidRDefault="009D1EE6" w:rsidP="00D3136B">
      <w:pPr>
        <w:pStyle w:val="NoSpacing"/>
        <w:rPr>
          <w:rFonts w:ascii="Arial" w:hAnsi="Arial" w:cs="Arial"/>
          <w:sz w:val="24"/>
        </w:rPr>
      </w:pPr>
    </w:p>
    <w:p w14:paraId="6DAF7C55" w14:textId="0CB6C454" w:rsidR="009D1EE6" w:rsidRDefault="009D1EE6" w:rsidP="00D3136B">
      <w:pPr>
        <w:pStyle w:val="NoSpacing"/>
        <w:rPr>
          <w:rFonts w:ascii="Arial" w:hAnsi="Arial" w:cs="Arial"/>
          <w:sz w:val="24"/>
        </w:rPr>
      </w:pPr>
      <w:r>
        <w:rPr>
          <w:rFonts w:ascii="Arial" w:hAnsi="Arial" w:cs="Arial"/>
          <w:sz w:val="24"/>
        </w:rPr>
        <w:t xml:space="preserve">Marc asked if there </w:t>
      </w:r>
      <w:r w:rsidR="00374055">
        <w:rPr>
          <w:rFonts w:ascii="Arial" w:hAnsi="Arial" w:cs="Arial"/>
          <w:sz w:val="24"/>
        </w:rPr>
        <w:t>might</w:t>
      </w:r>
      <w:r>
        <w:rPr>
          <w:rFonts w:ascii="Arial" w:hAnsi="Arial" w:cs="Arial"/>
          <w:sz w:val="24"/>
        </w:rPr>
        <w:t xml:space="preserve"> be some kind of funding for that type of request.</w:t>
      </w:r>
    </w:p>
    <w:p w14:paraId="5A968B67" w14:textId="5C6ED3CB" w:rsidR="00374055" w:rsidRDefault="00374055" w:rsidP="00D3136B">
      <w:pPr>
        <w:pStyle w:val="NoSpacing"/>
        <w:rPr>
          <w:rFonts w:ascii="Arial" w:hAnsi="Arial" w:cs="Arial"/>
          <w:sz w:val="24"/>
        </w:rPr>
      </w:pPr>
    </w:p>
    <w:p w14:paraId="22C009BC" w14:textId="2E8C235D" w:rsidR="00374055" w:rsidRDefault="00374055" w:rsidP="00D3136B">
      <w:pPr>
        <w:pStyle w:val="NoSpacing"/>
        <w:rPr>
          <w:rFonts w:ascii="Arial" w:hAnsi="Arial" w:cs="Arial"/>
          <w:sz w:val="24"/>
        </w:rPr>
      </w:pPr>
      <w:r>
        <w:rPr>
          <w:rFonts w:ascii="Arial" w:hAnsi="Arial" w:cs="Arial"/>
          <w:sz w:val="24"/>
        </w:rPr>
        <w:t>John noted he could look into a time frame and costs</w:t>
      </w:r>
    </w:p>
    <w:p w14:paraId="685332C5" w14:textId="5ACFB144" w:rsidR="00065B59" w:rsidRDefault="00065B59" w:rsidP="00D3136B">
      <w:pPr>
        <w:pStyle w:val="NoSpacing"/>
        <w:rPr>
          <w:rFonts w:ascii="Arial" w:hAnsi="Arial" w:cs="Arial"/>
          <w:sz w:val="24"/>
        </w:rPr>
      </w:pPr>
    </w:p>
    <w:p w14:paraId="18C53BA6" w14:textId="11332F5A" w:rsidR="001109AE" w:rsidRDefault="001109AE" w:rsidP="00D3136B">
      <w:pPr>
        <w:pStyle w:val="NoSpacing"/>
        <w:rPr>
          <w:rFonts w:ascii="Arial" w:hAnsi="Arial" w:cs="Arial"/>
          <w:sz w:val="24"/>
        </w:rPr>
      </w:pPr>
      <w:r>
        <w:rPr>
          <w:rFonts w:ascii="Arial" w:hAnsi="Arial" w:cs="Arial"/>
          <w:sz w:val="24"/>
        </w:rPr>
        <w:t xml:space="preserve">Ryan asked what the board has to do to look at </w:t>
      </w:r>
      <w:r w:rsidR="00374055">
        <w:rPr>
          <w:rFonts w:ascii="Arial" w:hAnsi="Arial" w:cs="Arial"/>
          <w:sz w:val="24"/>
        </w:rPr>
        <w:t>placing a Moratorium</w:t>
      </w:r>
      <w:r>
        <w:rPr>
          <w:rFonts w:ascii="Arial" w:hAnsi="Arial" w:cs="Arial"/>
          <w:sz w:val="24"/>
        </w:rPr>
        <w:t xml:space="preserve"> on large solar projects. He stated there is not an ordinance for them so all the Board can do is follow the site plan review. Some of the big projects need more restrictions then just the site plan.</w:t>
      </w:r>
      <w:r w:rsidR="00EE13BB">
        <w:rPr>
          <w:rFonts w:ascii="Arial" w:hAnsi="Arial" w:cs="Arial"/>
          <w:sz w:val="24"/>
        </w:rPr>
        <w:t xml:space="preserve"> Possibly a cap size on the amount of acres used or can be used.</w:t>
      </w:r>
    </w:p>
    <w:p w14:paraId="3A7092FF" w14:textId="146C7AA8" w:rsidR="00EE13BB" w:rsidRDefault="00EE13BB" w:rsidP="00D3136B">
      <w:pPr>
        <w:pStyle w:val="NoSpacing"/>
        <w:rPr>
          <w:rFonts w:ascii="Arial" w:hAnsi="Arial" w:cs="Arial"/>
          <w:sz w:val="24"/>
        </w:rPr>
      </w:pPr>
    </w:p>
    <w:p w14:paraId="20AA374E" w14:textId="46ABFECE" w:rsidR="00EE13BB" w:rsidRDefault="00EE13BB" w:rsidP="00D3136B">
      <w:pPr>
        <w:pStyle w:val="NoSpacing"/>
        <w:rPr>
          <w:rFonts w:ascii="Arial" w:hAnsi="Arial" w:cs="Arial"/>
          <w:sz w:val="24"/>
        </w:rPr>
      </w:pPr>
      <w:r>
        <w:rPr>
          <w:rFonts w:ascii="Arial" w:hAnsi="Arial" w:cs="Arial"/>
          <w:sz w:val="24"/>
        </w:rPr>
        <w:t>After some discussion questioning whether a moratorium can be put on all large solar farms at this time, the Chair asked for a motion for a moratorium to put before the Selectmen.</w:t>
      </w:r>
    </w:p>
    <w:p w14:paraId="4F5AEE91" w14:textId="6E7F0052" w:rsidR="00EE13BB" w:rsidRDefault="00EE13BB" w:rsidP="00D3136B">
      <w:pPr>
        <w:pStyle w:val="NoSpacing"/>
        <w:rPr>
          <w:rFonts w:ascii="Arial" w:hAnsi="Arial" w:cs="Arial"/>
          <w:sz w:val="24"/>
        </w:rPr>
      </w:pPr>
    </w:p>
    <w:p w14:paraId="193C4D37" w14:textId="0E282782" w:rsidR="00EE13BB" w:rsidRPr="00EE13BB" w:rsidRDefault="00EE13BB" w:rsidP="00D3136B">
      <w:pPr>
        <w:pStyle w:val="NoSpacing"/>
        <w:rPr>
          <w:rFonts w:ascii="Arial" w:hAnsi="Arial" w:cs="Arial"/>
          <w:b/>
          <w:sz w:val="24"/>
        </w:rPr>
      </w:pPr>
      <w:r w:rsidRPr="00EE13BB">
        <w:rPr>
          <w:rFonts w:ascii="Arial" w:hAnsi="Arial" w:cs="Arial"/>
          <w:b/>
          <w:sz w:val="24"/>
        </w:rPr>
        <w:t>Marc moved to put moratorium on commercial solar farm applications until the Planning Board can do the research and devise an ordinance no later than November of this year.</w:t>
      </w:r>
    </w:p>
    <w:p w14:paraId="6B5C5E00" w14:textId="3429A1F9" w:rsidR="00EE13BB" w:rsidRPr="00EE13BB" w:rsidRDefault="00EE13BB" w:rsidP="00D3136B">
      <w:pPr>
        <w:pStyle w:val="NoSpacing"/>
        <w:rPr>
          <w:rFonts w:ascii="Arial" w:hAnsi="Arial" w:cs="Arial"/>
          <w:b/>
          <w:sz w:val="24"/>
        </w:rPr>
      </w:pPr>
      <w:r w:rsidRPr="00EE13BB">
        <w:rPr>
          <w:rFonts w:ascii="Arial" w:hAnsi="Arial" w:cs="Arial"/>
          <w:b/>
          <w:sz w:val="24"/>
        </w:rPr>
        <w:t>Kendra seconded the motion</w:t>
      </w:r>
    </w:p>
    <w:p w14:paraId="3C378A26" w14:textId="4A4BD9AC" w:rsidR="00EE13BB" w:rsidRPr="00EE13BB" w:rsidRDefault="00EE13BB" w:rsidP="00D3136B">
      <w:pPr>
        <w:pStyle w:val="NoSpacing"/>
        <w:rPr>
          <w:rFonts w:ascii="Arial" w:hAnsi="Arial" w:cs="Arial"/>
          <w:b/>
          <w:sz w:val="24"/>
        </w:rPr>
      </w:pPr>
      <w:r w:rsidRPr="00EE13BB">
        <w:rPr>
          <w:rFonts w:ascii="Arial" w:hAnsi="Arial" w:cs="Arial"/>
          <w:b/>
          <w:sz w:val="24"/>
        </w:rPr>
        <w:t>The Board voted 4-0 in favor Motion passes.</w:t>
      </w:r>
    </w:p>
    <w:p w14:paraId="2423D541" w14:textId="77777777" w:rsidR="001109AE" w:rsidRDefault="001109AE" w:rsidP="00D3136B">
      <w:pPr>
        <w:pStyle w:val="NoSpacing"/>
        <w:rPr>
          <w:rFonts w:ascii="Arial" w:hAnsi="Arial" w:cs="Arial"/>
          <w:sz w:val="24"/>
        </w:rPr>
      </w:pPr>
    </w:p>
    <w:p w14:paraId="5D62BD55" w14:textId="6D29F17B" w:rsidR="00065B59" w:rsidRDefault="001109AE" w:rsidP="00D3136B">
      <w:pPr>
        <w:pStyle w:val="NoSpacing"/>
        <w:rPr>
          <w:rFonts w:ascii="Arial" w:hAnsi="Arial" w:cs="Arial"/>
          <w:sz w:val="24"/>
        </w:rPr>
      </w:pPr>
      <w:r>
        <w:rPr>
          <w:rFonts w:ascii="Arial" w:hAnsi="Arial" w:cs="Arial"/>
          <w:sz w:val="24"/>
        </w:rPr>
        <w:t xml:space="preserve"> </w:t>
      </w:r>
    </w:p>
    <w:p w14:paraId="4742FD50" w14:textId="26B2E4B2" w:rsidR="001109AE" w:rsidRPr="009D1EE6" w:rsidRDefault="00EE13BB" w:rsidP="00D3136B">
      <w:pPr>
        <w:pStyle w:val="NoSpacing"/>
        <w:rPr>
          <w:rFonts w:ascii="Arial" w:hAnsi="Arial" w:cs="Arial"/>
          <w:b/>
          <w:sz w:val="24"/>
        </w:rPr>
      </w:pPr>
      <w:r w:rsidRPr="009D1EE6">
        <w:rPr>
          <w:rFonts w:ascii="Arial" w:hAnsi="Arial" w:cs="Arial"/>
          <w:b/>
          <w:sz w:val="24"/>
        </w:rPr>
        <w:t>Additions:</w:t>
      </w:r>
    </w:p>
    <w:p w14:paraId="37FC3890" w14:textId="6212B31E" w:rsidR="00EE13BB" w:rsidRDefault="00EE13BB" w:rsidP="00D3136B">
      <w:pPr>
        <w:pStyle w:val="NoSpacing"/>
        <w:rPr>
          <w:rFonts w:ascii="Arial" w:hAnsi="Arial" w:cs="Arial"/>
          <w:sz w:val="24"/>
        </w:rPr>
      </w:pPr>
    </w:p>
    <w:p w14:paraId="026E78B1" w14:textId="1EBFA6A0" w:rsidR="00EE13BB" w:rsidRDefault="00EE13BB" w:rsidP="00D3136B">
      <w:pPr>
        <w:pStyle w:val="NoSpacing"/>
        <w:rPr>
          <w:rFonts w:ascii="Arial" w:hAnsi="Arial" w:cs="Arial"/>
          <w:sz w:val="24"/>
        </w:rPr>
      </w:pPr>
      <w:r>
        <w:rPr>
          <w:rFonts w:ascii="Arial" w:hAnsi="Arial" w:cs="Arial"/>
          <w:sz w:val="24"/>
        </w:rPr>
        <w:t>Next Meeting May 3, 2022 for Public Hearing on Marijuana Use, Short Term Rentals and Water Extraction and Storage Ordinances.</w:t>
      </w:r>
    </w:p>
    <w:p w14:paraId="3967FE00" w14:textId="6588107A" w:rsidR="00EE13BB" w:rsidRDefault="00EE13BB" w:rsidP="00D3136B">
      <w:pPr>
        <w:pStyle w:val="NoSpacing"/>
        <w:rPr>
          <w:rFonts w:ascii="Arial" w:hAnsi="Arial" w:cs="Arial"/>
          <w:sz w:val="24"/>
        </w:rPr>
      </w:pPr>
    </w:p>
    <w:p w14:paraId="2FED074A" w14:textId="743DA045" w:rsidR="00EE13BB" w:rsidRDefault="00EE13BB" w:rsidP="00D3136B">
      <w:pPr>
        <w:pStyle w:val="NoSpacing"/>
        <w:rPr>
          <w:rFonts w:ascii="Arial" w:hAnsi="Arial" w:cs="Arial"/>
          <w:sz w:val="24"/>
        </w:rPr>
      </w:pPr>
      <w:r>
        <w:rPr>
          <w:rFonts w:ascii="Arial" w:hAnsi="Arial" w:cs="Arial"/>
          <w:sz w:val="24"/>
        </w:rPr>
        <w:t>The Board received copies of all upcoming ordinances. All were reviewed for the May 3, meeting.</w:t>
      </w:r>
    </w:p>
    <w:p w14:paraId="7B3A5BEB" w14:textId="1CE21FB8" w:rsidR="00EE13BB" w:rsidRDefault="00EE13BB" w:rsidP="00D3136B">
      <w:pPr>
        <w:pStyle w:val="NoSpacing"/>
        <w:rPr>
          <w:rFonts w:ascii="Arial" w:hAnsi="Arial" w:cs="Arial"/>
          <w:sz w:val="24"/>
        </w:rPr>
      </w:pPr>
    </w:p>
    <w:p w14:paraId="29E794A3" w14:textId="08AB8D2C" w:rsidR="009D1EE6" w:rsidRDefault="009D1EE6" w:rsidP="00D3136B">
      <w:pPr>
        <w:pStyle w:val="NoSpacing"/>
        <w:rPr>
          <w:rFonts w:ascii="Arial" w:hAnsi="Arial" w:cs="Arial"/>
          <w:sz w:val="24"/>
        </w:rPr>
      </w:pPr>
      <w:r>
        <w:rPr>
          <w:rFonts w:ascii="Arial" w:hAnsi="Arial" w:cs="Arial"/>
          <w:sz w:val="24"/>
        </w:rPr>
        <w:t>Next Regularly Scheduled Meeting for the Planning Board will be June 13, 2022</w:t>
      </w:r>
    </w:p>
    <w:p w14:paraId="38537866" w14:textId="753EA95C" w:rsidR="009D1EE6" w:rsidRDefault="009D1EE6" w:rsidP="00D3136B">
      <w:pPr>
        <w:pStyle w:val="NoSpacing"/>
        <w:rPr>
          <w:rFonts w:ascii="Arial" w:hAnsi="Arial" w:cs="Arial"/>
          <w:sz w:val="24"/>
        </w:rPr>
      </w:pPr>
    </w:p>
    <w:p w14:paraId="7FF4131F" w14:textId="17230DD4" w:rsidR="009D1EE6" w:rsidRDefault="009D1EE6" w:rsidP="00D3136B">
      <w:pPr>
        <w:pStyle w:val="NoSpacing"/>
        <w:rPr>
          <w:rFonts w:ascii="Arial" w:hAnsi="Arial" w:cs="Arial"/>
          <w:b/>
          <w:sz w:val="24"/>
        </w:rPr>
      </w:pPr>
      <w:r w:rsidRPr="009D1EE6">
        <w:rPr>
          <w:rFonts w:ascii="Arial" w:hAnsi="Arial" w:cs="Arial"/>
          <w:b/>
          <w:sz w:val="24"/>
        </w:rPr>
        <w:t>Adjourn Meeting:</w:t>
      </w:r>
    </w:p>
    <w:p w14:paraId="36D638FC" w14:textId="5354F383" w:rsidR="009D1EE6" w:rsidRDefault="009D1EE6" w:rsidP="00D3136B">
      <w:pPr>
        <w:pStyle w:val="NoSpacing"/>
        <w:rPr>
          <w:rFonts w:ascii="Arial" w:hAnsi="Arial" w:cs="Arial"/>
          <w:b/>
          <w:sz w:val="24"/>
        </w:rPr>
      </w:pPr>
    </w:p>
    <w:p w14:paraId="7D0ECBDE" w14:textId="71B3E8F4" w:rsidR="009D1EE6" w:rsidRPr="009D1EE6" w:rsidRDefault="009D1EE6" w:rsidP="00D3136B">
      <w:pPr>
        <w:pStyle w:val="NoSpacing"/>
        <w:rPr>
          <w:rFonts w:ascii="Arial" w:hAnsi="Arial" w:cs="Arial"/>
          <w:b/>
          <w:sz w:val="24"/>
        </w:rPr>
      </w:pPr>
      <w:r w:rsidRPr="009D1EE6">
        <w:rPr>
          <w:rFonts w:ascii="Arial" w:hAnsi="Arial" w:cs="Arial"/>
          <w:b/>
          <w:sz w:val="24"/>
        </w:rPr>
        <w:t xml:space="preserve">Marc moved to adjourn the meeting </w:t>
      </w:r>
    </w:p>
    <w:p w14:paraId="515C947C" w14:textId="158F44AE" w:rsidR="009D1EE6" w:rsidRPr="009D1EE6" w:rsidRDefault="009D1EE6" w:rsidP="00D3136B">
      <w:pPr>
        <w:pStyle w:val="NoSpacing"/>
        <w:rPr>
          <w:rFonts w:ascii="Arial" w:hAnsi="Arial" w:cs="Arial"/>
          <w:b/>
          <w:sz w:val="24"/>
        </w:rPr>
      </w:pPr>
      <w:r w:rsidRPr="009D1EE6">
        <w:rPr>
          <w:rFonts w:ascii="Arial" w:hAnsi="Arial" w:cs="Arial"/>
          <w:b/>
          <w:sz w:val="24"/>
        </w:rPr>
        <w:t>Peter seconded the motion</w:t>
      </w:r>
    </w:p>
    <w:p w14:paraId="344A9344" w14:textId="234A9057" w:rsidR="009D1EE6" w:rsidRPr="009D1EE6" w:rsidRDefault="009D1EE6" w:rsidP="00D3136B">
      <w:pPr>
        <w:pStyle w:val="NoSpacing"/>
        <w:rPr>
          <w:rFonts w:ascii="Arial" w:hAnsi="Arial" w:cs="Arial"/>
          <w:b/>
          <w:sz w:val="24"/>
        </w:rPr>
      </w:pPr>
      <w:r w:rsidRPr="009D1EE6">
        <w:rPr>
          <w:rFonts w:ascii="Arial" w:hAnsi="Arial" w:cs="Arial"/>
          <w:b/>
          <w:sz w:val="24"/>
        </w:rPr>
        <w:t>The Board voted 4-0 in favor. Motion Passes</w:t>
      </w:r>
    </w:p>
    <w:p w14:paraId="083A3AC3" w14:textId="77777777" w:rsidR="009D1EE6" w:rsidRPr="009D1EE6" w:rsidRDefault="009D1EE6" w:rsidP="00D3136B">
      <w:pPr>
        <w:pStyle w:val="NoSpacing"/>
        <w:rPr>
          <w:rFonts w:ascii="Arial" w:hAnsi="Arial" w:cs="Arial"/>
          <w:b/>
          <w:sz w:val="24"/>
        </w:rPr>
      </w:pPr>
    </w:p>
    <w:p w14:paraId="4FA563B7" w14:textId="77777777" w:rsidR="001109AE" w:rsidRDefault="001109AE" w:rsidP="00D3136B">
      <w:pPr>
        <w:pStyle w:val="NoSpacing"/>
        <w:rPr>
          <w:rFonts w:ascii="Arial" w:hAnsi="Arial" w:cs="Arial"/>
          <w:sz w:val="24"/>
        </w:rPr>
      </w:pPr>
    </w:p>
    <w:p w14:paraId="187FEF52" w14:textId="0E89941D" w:rsidR="002D169E" w:rsidRDefault="009D1EE6" w:rsidP="00D3136B">
      <w:pPr>
        <w:pStyle w:val="NoSpacing"/>
        <w:rPr>
          <w:rFonts w:ascii="Arial" w:hAnsi="Arial" w:cs="Arial"/>
          <w:sz w:val="24"/>
        </w:rPr>
      </w:pPr>
      <w:r>
        <w:rPr>
          <w:rFonts w:ascii="Arial" w:hAnsi="Arial" w:cs="Arial"/>
          <w:sz w:val="24"/>
        </w:rPr>
        <w:t>The Meeting Adjourned at 7:55 pm</w:t>
      </w:r>
    </w:p>
    <w:p w14:paraId="29E94F04" w14:textId="7689076B" w:rsidR="002D169E" w:rsidRDefault="002D169E" w:rsidP="00D3136B">
      <w:pPr>
        <w:pStyle w:val="NoSpacing"/>
        <w:rPr>
          <w:rFonts w:ascii="Arial" w:hAnsi="Arial" w:cs="Arial"/>
          <w:sz w:val="24"/>
        </w:rPr>
      </w:pPr>
    </w:p>
    <w:p w14:paraId="01EE9234" w14:textId="386B91F5" w:rsidR="002D169E" w:rsidRDefault="002D169E" w:rsidP="00D3136B">
      <w:pPr>
        <w:pStyle w:val="NoSpacing"/>
        <w:rPr>
          <w:rFonts w:ascii="Arial" w:hAnsi="Arial" w:cs="Arial"/>
          <w:sz w:val="24"/>
        </w:rPr>
      </w:pPr>
    </w:p>
    <w:p w14:paraId="11CB3F46" w14:textId="3D470DB0" w:rsidR="002D169E" w:rsidRDefault="002D169E" w:rsidP="00D3136B">
      <w:pPr>
        <w:pStyle w:val="NoSpacing"/>
        <w:rPr>
          <w:rFonts w:ascii="Arial" w:hAnsi="Arial" w:cs="Arial"/>
          <w:sz w:val="24"/>
        </w:rPr>
      </w:pPr>
    </w:p>
    <w:p w14:paraId="69E4E7AF" w14:textId="0D99211C" w:rsidR="002D169E" w:rsidRDefault="002D169E" w:rsidP="00D3136B">
      <w:pPr>
        <w:pStyle w:val="NoSpacing"/>
        <w:rPr>
          <w:rFonts w:ascii="Arial" w:hAnsi="Arial" w:cs="Arial"/>
          <w:sz w:val="24"/>
        </w:rPr>
      </w:pPr>
    </w:p>
    <w:p w14:paraId="4697DE4D" w14:textId="43DDE706" w:rsidR="002D169E" w:rsidRDefault="00374055" w:rsidP="00D3136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w:t>
      </w:r>
    </w:p>
    <w:p w14:paraId="4150118D" w14:textId="3846F3AA" w:rsidR="002D169E" w:rsidRDefault="00374055" w:rsidP="00D3136B">
      <w:pPr>
        <w:pStyle w:val="NoSpacing"/>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Ryan McAllister, Chair</w:t>
      </w:r>
    </w:p>
    <w:p w14:paraId="14FE87DE" w14:textId="03AF1197" w:rsidR="00374055" w:rsidRDefault="00374055" w:rsidP="00D3136B">
      <w:pPr>
        <w:pStyle w:val="NoSpacing"/>
        <w:rPr>
          <w:rFonts w:ascii="Arial" w:hAnsi="Arial" w:cs="Arial"/>
          <w:sz w:val="24"/>
        </w:rPr>
      </w:pPr>
    </w:p>
    <w:p w14:paraId="6E427B56" w14:textId="72D7BC27" w:rsidR="00374055" w:rsidRDefault="00374055" w:rsidP="00D3136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w:t>
      </w:r>
    </w:p>
    <w:p w14:paraId="595A0832" w14:textId="3863D18B" w:rsidR="00374055" w:rsidRDefault="00374055" w:rsidP="00D3136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Respectfully Submitted,</w:t>
      </w:r>
    </w:p>
    <w:p w14:paraId="620BC735" w14:textId="6580E930" w:rsidR="00374055" w:rsidRPr="00374055" w:rsidRDefault="00374055" w:rsidP="00D3136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374055">
        <w:rPr>
          <w:rFonts w:ascii="Arial" w:hAnsi="Arial" w:cs="Arial"/>
          <w:sz w:val="24"/>
        </w:rPr>
        <w:t>Mary Tremblay</w:t>
      </w:r>
      <w:r>
        <w:rPr>
          <w:rFonts w:ascii="Arial" w:hAnsi="Arial" w:cs="Arial"/>
          <w:sz w:val="24"/>
        </w:rPr>
        <w:t>, Assistant CEO</w:t>
      </w:r>
      <w:bookmarkStart w:id="0" w:name="_GoBack"/>
      <w:bookmarkEnd w:id="0"/>
    </w:p>
    <w:p w14:paraId="2593EDAE" w14:textId="3711ECA6" w:rsidR="001F043A" w:rsidRDefault="001F043A" w:rsidP="005B150C">
      <w:pPr>
        <w:pStyle w:val="NoSpacing"/>
        <w:rPr>
          <w:rFonts w:ascii="Arial" w:hAnsi="Arial" w:cs="Arial"/>
          <w:sz w:val="24"/>
        </w:rPr>
      </w:pPr>
    </w:p>
    <w:p w14:paraId="45B07E3C" w14:textId="1EE7AD26" w:rsidR="001F043A" w:rsidRDefault="001F043A" w:rsidP="005B150C">
      <w:pPr>
        <w:pStyle w:val="NoSpacing"/>
        <w:rPr>
          <w:rFonts w:ascii="Arial" w:hAnsi="Arial" w:cs="Arial"/>
          <w:sz w:val="24"/>
        </w:rPr>
      </w:pPr>
    </w:p>
    <w:p w14:paraId="38EA4D1E" w14:textId="0F9D483A" w:rsidR="001F043A" w:rsidRDefault="001F043A" w:rsidP="005B150C">
      <w:pPr>
        <w:pStyle w:val="NoSpacing"/>
        <w:rPr>
          <w:rFonts w:ascii="Arial" w:hAnsi="Arial" w:cs="Arial"/>
          <w:sz w:val="24"/>
        </w:rPr>
      </w:pPr>
    </w:p>
    <w:p w14:paraId="1FE881C2" w14:textId="35C6BB28" w:rsidR="001F043A" w:rsidRDefault="001F043A" w:rsidP="005B150C">
      <w:pPr>
        <w:pStyle w:val="NoSpacing"/>
        <w:rPr>
          <w:rFonts w:ascii="Arial" w:hAnsi="Arial" w:cs="Arial"/>
          <w:sz w:val="24"/>
        </w:rPr>
      </w:pPr>
    </w:p>
    <w:p w14:paraId="2406B28B" w14:textId="77777777" w:rsidR="001F043A" w:rsidRDefault="001F043A" w:rsidP="005B150C">
      <w:pPr>
        <w:pStyle w:val="NoSpacing"/>
        <w:rPr>
          <w:rFonts w:ascii="Arial" w:hAnsi="Arial" w:cs="Arial"/>
          <w:sz w:val="24"/>
        </w:rPr>
      </w:pPr>
    </w:p>
    <w:p w14:paraId="792AA528" w14:textId="740EE757" w:rsidR="00BE73CB" w:rsidRDefault="00BE73CB" w:rsidP="003172A1">
      <w:pPr>
        <w:pStyle w:val="NoSpacing"/>
        <w:rPr>
          <w:rFonts w:ascii="Arial" w:hAnsi="Arial" w:cs="Arial"/>
          <w:sz w:val="24"/>
        </w:rPr>
      </w:pPr>
    </w:p>
    <w:p w14:paraId="42F25851" w14:textId="407C41FE" w:rsidR="00EC6931" w:rsidRDefault="00EC6931" w:rsidP="003172A1">
      <w:pPr>
        <w:pStyle w:val="NoSpacing"/>
        <w:rPr>
          <w:rFonts w:ascii="Arial" w:hAnsi="Arial" w:cs="Arial"/>
          <w:sz w:val="24"/>
        </w:rPr>
      </w:pPr>
    </w:p>
    <w:p w14:paraId="79FC8AC8" w14:textId="68650EDE" w:rsidR="00BE73CB" w:rsidRDefault="00BE73CB" w:rsidP="003172A1">
      <w:pPr>
        <w:pStyle w:val="NoSpacing"/>
        <w:rPr>
          <w:rFonts w:ascii="Arial" w:hAnsi="Arial" w:cs="Arial"/>
          <w:sz w:val="24"/>
        </w:rPr>
      </w:pPr>
    </w:p>
    <w:p w14:paraId="07F8505D" w14:textId="5C2FC0F9" w:rsidR="00BE73CB" w:rsidRDefault="00BE73CB" w:rsidP="003172A1">
      <w:pPr>
        <w:pStyle w:val="NoSpacing"/>
        <w:rPr>
          <w:rFonts w:ascii="Arial" w:hAnsi="Arial" w:cs="Arial"/>
          <w:sz w:val="24"/>
        </w:rPr>
      </w:pPr>
    </w:p>
    <w:p w14:paraId="2F0AEB59" w14:textId="50F37578" w:rsidR="00BE73CB" w:rsidRDefault="00BE73CB" w:rsidP="003172A1">
      <w:pPr>
        <w:pStyle w:val="NoSpacing"/>
        <w:rPr>
          <w:rFonts w:ascii="Arial" w:hAnsi="Arial" w:cs="Arial"/>
          <w:sz w:val="24"/>
        </w:rPr>
      </w:pPr>
    </w:p>
    <w:p w14:paraId="5A9AF6A5" w14:textId="05F4ED70" w:rsidR="00C94A03" w:rsidRDefault="00C94A03" w:rsidP="009A391B">
      <w:pPr>
        <w:pStyle w:val="NoSpacing"/>
        <w:rPr>
          <w:rFonts w:ascii="Arial" w:hAnsi="Arial" w:cs="Arial"/>
          <w:sz w:val="24"/>
        </w:rPr>
      </w:pPr>
    </w:p>
    <w:p w14:paraId="20459ED5" w14:textId="29EB0D40" w:rsidR="00C94A03" w:rsidRDefault="00C94A03" w:rsidP="009A391B">
      <w:pPr>
        <w:pStyle w:val="NoSpacing"/>
        <w:rPr>
          <w:rFonts w:ascii="Arial" w:hAnsi="Arial" w:cs="Arial"/>
          <w:sz w:val="24"/>
        </w:rPr>
      </w:pPr>
    </w:p>
    <w:p w14:paraId="396808BF" w14:textId="67245F93" w:rsidR="00C94A03" w:rsidRDefault="00C94A03" w:rsidP="009A391B">
      <w:pPr>
        <w:pStyle w:val="NoSpacing"/>
        <w:rPr>
          <w:rFonts w:ascii="Arial" w:hAnsi="Arial" w:cs="Arial"/>
          <w:sz w:val="24"/>
        </w:rPr>
      </w:pPr>
    </w:p>
    <w:p w14:paraId="79738296" w14:textId="6FE2D204" w:rsidR="00C94A03" w:rsidRDefault="00C94A03" w:rsidP="009A391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w:t>
      </w:r>
    </w:p>
    <w:p w14:paraId="6B9FCBFA" w14:textId="1B8DADDE" w:rsidR="00C94A03" w:rsidRDefault="00533936" w:rsidP="009A391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Ryan McAllister, Chair</w:t>
      </w:r>
    </w:p>
    <w:p w14:paraId="153198FD" w14:textId="13D13F8B" w:rsidR="00C94A03" w:rsidRDefault="00C94A03" w:rsidP="009A391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27EA8902" w14:textId="6B96DDA1" w:rsidR="00C94A03" w:rsidRDefault="00C94A03" w:rsidP="009A391B">
      <w:pPr>
        <w:pStyle w:val="NoSpacing"/>
        <w:rPr>
          <w:rFonts w:ascii="Arial" w:hAnsi="Arial" w:cs="Arial"/>
          <w:sz w:val="24"/>
        </w:rPr>
      </w:pPr>
    </w:p>
    <w:p w14:paraId="15C15A68" w14:textId="35B6176E" w:rsidR="00C94A03" w:rsidRDefault="00C94A03" w:rsidP="009A391B">
      <w:pPr>
        <w:pStyle w:val="NoSpacing"/>
        <w:rPr>
          <w:rFonts w:ascii="Arial" w:hAnsi="Arial" w:cs="Arial"/>
          <w:sz w:val="24"/>
        </w:rPr>
      </w:pPr>
    </w:p>
    <w:p w14:paraId="25ADB406" w14:textId="30EB4CD4" w:rsidR="00C94A03" w:rsidRDefault="00C94A03" w:rsidP="009A391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w:t>
      </w:r>
    </w:p>
    <w:p w14:paraId="4DEF31DD" w14:textId="707A8EAA" w:rsidR="00C94A03" w:rsidRDefault="00C94A03" w:rsidP="009A391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94A03">
        <w:rPr>
          <w:rFonts w:ascii="Arial" w:hAnsi="Arial" w:cs="Arial"/>
          <w:sz w:val="24"/>
        </w:rPr>
        <w:t>Mary Tremblay</w:t>
      </w:r>
    </w:p>
    <w:p w14:paraId="28BFFF07" w14:textId="4742DDB4" w:rsidR="00C94A03" w:rsidRPr="004B54AC" w:rsidRDefault="00C94A03" w:rsidP="009A391B">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Assistant CEO Town of Casco</w:t>
      </w:r>
    </w:p>
    <w:sectPr w:rsidR="00C94A03" w:rsidRPr="004B54AC" w:rsidSect="00B70DB5">
      <w:headerReference w:type="default" r:id="rId8"/>
      <w:footerReference w:type="default" r:id="rId9"/>
      <w:pgSz w:w="12240" w:h="15840"/>
      <w:pgMar w:top="15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E2A4" w14:textId="77777777" w:rsidR="00455754" w:rsidRDefault="00455754" w:rsidP="00E30A77">
      <w:pPr>
        <w:spacing w:after="0" w:line="240" w:lineRule="auto"/>
      </w:pPr>
      <w:r>
        <w:separator/>
      </w:r>
    </w:p>
  </w:endnote>
  <w:endnote w:type="continuationSeparator" w:id="0">
    <w:p w14:paraId="0C34A778" w14:textId="77777777" w:rsidR="00455754" w:rsidRDefault="00455754" w:rsidP="00E3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71E1" w14:textId="2B68E229" w:rsidR="00921513" w:rsidRPr="00BA6FAD" w:rsidRDefault="00921513" w:rsidP="00921513">
    <w:pPr>
      <w:pStyle w:val="Footer"/>
      <w:jc w:val="center"/>
      <w:rPr>
        <w:smallCaps/>
      </w:rPr>
    </w:pPr>
    <w:r w:rsidRPr="00ED2F5B">
      <w:rPr>
        <w:smallCaps/>
        <w:sz w:val="18"/>
        <w:szCs w:val="18"/>
      </w:rPr>
      <w:t>(207) 627-4</w:t>
    </w:r>
    <w:r w:rsidR="00910103">
      <w:rPr>
        <w:smallCaps/>
        <w:sz w:val="18"/>
        <w:szCs w:val="18"/>
      </w:rPr>
      <w:t>515</w:t>
    </w:r>
    <w:r w:rsidRPr="00921513">
      <w:rPr>
        <w:b/>
        <w:smallCaps/>
        <w:sz w:val="20"/>
      </w:rPr>
      <w:t xml:space="preserve"> |</w:t>
    </w:r>
    <w:r w:rsidRPr="00921513">
      <w:rPr>
        <w:smallCaps/>
        <w:sz w:val="20"/>
      </w:rPr>
      <w:t xml:space="preserve"> </w:t>
    </w:r>
    <w:r w:rsidR="00ED2F5B" w:rsidRPr="00BA6FAD">
      <w:rPr>
        <w:smallCaps/>
      </w:rPr>
      <w:t>www.cascomaine.org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6116" w14:textId="77777777" w:rsidR="00455754" w:rsidRDefault="00455754" w:rsidP="00E30A77">
      <w:pPr>
        <w:spacing w:after="0" w:line="240" w:lineRule="auto"/>
      </w:pPr>
      <w:r>
        <w:separator/>
      </w:r>
    </w:p>
  </w:footnote>
  <w:footnote w:type="continuationSeparator" w:id="0">
    <w:p w14:paraId="3E9F1DEC" w14:textId="77777777" w:rsidR="00455754" w:rsidRDefault="00455754" w:rsidP="00E3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134D" w14:textId="77777777" w:rsidR="009B319C" w:rsidRPr="00E30A77" w:rsidRDefault="009B319C" w:rsidP="009B319C">
    <w:pPr>
      <w:pStyle w:val="Header"/>
      <w:jc w:val="center"/>
      <w:rPr>
        <w:rFonts w:ascii="Arial Narrow" w:hAnsi="Arial Narrow"/>
        <w:b/>
        <w:smallCaps/>
        <w:sz w:val="32"/>
      </w:rPr>
    </w:pPr>
    <w:r w:rsidRPr="00E30A77">
      <w:rPr>
        <w:rFonts w:ascii="Arial Narrow" w:hAnsi="Arial Narrow"/>
        <w:b/>
        <w:smallCaps/>
        <w:sz w:val="32"/>
      </w:rPr>
      <w:t>Town of Casco</w:t>
    </w:r>
  </w:p>
  <w:p w14:paraId="13B43755" w14:textId="4CE94022" w:rsidR="009B319C" w:rsidRPr="003172A1" w:rsidRDefault="009B319C" w:rsidP="009B319C">
    <w:pPr>
      <w:pStyle w:val="Header"/>
      <w:jc w:val="center"/>
      <w:rPr>
        <w:rFonts w:ascii="Arial Narrow" w:hAnsi="Arial Narrow"/>
        <w:smallCaps/>
        <w:sz w:val="24"/>
      </w:rPr>
    </w:pPr>
    <w:r w:rsidRPr="003172A1">
      <w:rPr>
        <w:rFonts w:ascii="Arial Narrow" w:hAnsi="Arial Narrow"/>
        <w:smallCaps/>
        <w:sz w:val="24"/>
      </w:rPr>
      <w:t>Planning Board</w:t>
    </w:r>
    <w:r w:rsidR="003172A1" w:rsidRPr="003172A1">
      <w:rPr>
        <w:rFonts w:ascii="Arial Narrow" w:hAnsi="Arial Narrow"/>
        <w:smallCaps/>
        <w:sz w:val="24"/>
      </w:rPr>
      <w:t xml:space="preserve"> </w:t>
    </w:r>
    <w:r w:rsidR="003172A1">
      <w:rPr>
        <w:rFonts w:ascii="Arial Narrow" w:hAnsi="Arial Narrow"/>
        <w:smallCaps/>
        <w:sz w:val="24"/>
      </w:rPr>
      <w:t>Meeting Minutes</w:t>
    </w:r>
  </w:p>
  <w:p w14:paraId="03BB80DD" w14:textId="370D9A73" w:rsidR="009B319C" w:rsidRPr="003172A1" w:rsidRDefault="00671FF2" w:rsidP="009B319C">
    <w:pPr>
      <w:pStyle w:val="Header"/>
      <w:jc w:val="center"/>
      <w:rPr>
        <w:rFonts w:ascii="Arial Narrow" w:hAnsi="Arial Narrow"/>
        <w:smallCaps/>
        <w:sz w:val="24"/>
      </w:rPr>
    </w:pPr>
    <w:r>
      <w:rPr>
        <w:rFonts w:ascii="Arial Narrow" w:hAnsi="Arial Narrow"/>
        <w:smallCaps/>
        <w:sz w:val="24"/>
      </w:rPr>
      <w:t>may 2</w:t>
    </w:r>
    <w:r w:rsidR="00570D15">
      <w:rPr>
        <w:rFonts w:ascii="Arial Narrow" w:hAnsi="Arial Narrow"/>
        <w:smallCaps/>
        <w:sz w:val="24"/>
      </w:rPr>
      <w:t>, 2022</w:t>
    </w:r>
  </w:p>
  <w:p w14:paraId="648918E3" w14:textId="3669ADD7" w:rsidR="00C41853" w:rsidRPr="003172A1" w:rsidRDefault="00C41853" w:rsidP="009B319C">
    <w:pPr>
      <w:pStyle w:val="Header"/>
      <w:jc w:val="center"/>
      <w:rPr>
        <w:rFonts w:ascii="Arial Narrow" w:hAnsi="Arial Narrow"/>
        <w:smallCaps/>
        <w:sz w:val="24"/>
      </w:rPr>
    </w:pPr>
    <w:r w:rsidRPr="003172A1">
      <w:rPr>
        <w:rFonts w:ascii="Arial Narrow" w:hAnsi="Arial Narrow"/>
        <w:smallCaps/>
        <w:sz w:val="24"/>
      </w:rPr>
      <w:t>6:30 pm</w:t>
    </w:r>
  </w:p>
  <w:p w14:paraId="0F3ED2F9" w14:textId="00BCC66A" w:rsidR="00C41853" w:rsidRPr="003172A1" w:rsidRDefault="00C41853" w:rsidP="009B319C">
    <w:pPr>
      <w:pStyle w:val="Header"/>
      <w:jc w:val="center"/>
      <w:rPr>
        <w:rFonts w:ascii="Arial Narrow" w:hAnsi="Arial Narrow"/>
        <w:smallCaps/>
        <w:sz w:val="24"/>
      </w:rPr>
    </w:pPr>
    <w:r w:rsidRPr="003172A1">
      <w:rPr>
        <w:rFonts w:ascii="Arial Narrow" w:hAnsi="Arial Narrow"/>
        <w:smallCaps/>
        <w:sz w:val="24"/>
      </w:rPr>
      <w:t>Community Center Meeting Room</w:t>
    </w:r>
  </w:p>
  <w:p w14:paraId="7FB1B0FC" w14:textId="0784BEF9" w:rsidR="00E30A77" w:rsidRPr="003172A1" w:rsidRDefault="00E30A77" w:rsidP="009B3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837"/>
    <w:multiLevelType w:val="hybridMultilevel"/>
    <w:tmpl w:val="0AB2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62C1"/>
    <w:multiLevelType w:val="hybridMultilevel"/>
    <w:tmpl w:val="8C54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00D63"/>
    <w:multiLevelType w:val="hybridMultilevel"/>
    <w:tmpl w:val="8AE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E91"/>
    <w:multiLevelType w:val="hybridMultilevel"/>
    <w:tmpl w:val="B122E0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41CF5D29"/>
    <w:multiLevelType w:val="hybridMultilevel"/>
    <w:tmpl w:val="C37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6048E"/>
    <w:multiLevelType w:val="hybridMultilevel"/>
    <w:tmpl w:val="889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97E95"/>
    <w:multiLevelType w:val="hybridMultilevel"/>
    <w:tmpl w:val="3ADC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7"/>
    <w:rsid w:val="00004A01"/>
    <w:rsid w:val="00022803"/>
    <w:rsid w:val="00065B59"/>
    <w:rsid w:val="000666F1"/>
    <w:rsid w:val="00073CCE"/>
    <w:rsid w:val="00081068"/>
    <w:rsid w:val="000877EC"/>
    <w:rsid w:val="00095907"/>
    <w:rsid w:val="00096C8C"/>
    <w:rsid w:val="000A3BAC"/>
    <w:rsid w:val="000A5E19"/>
    <w:rsid w:val="0010309B"/>
    <w:rsid w:val="00107300"/>
    <w:rsid w:val="001109AE"/>
    <w:rsid w:val="00125740"/>
    <w:rsid w:val="00144951"/>
    <w:rsid w:val="001926CC"/>
    <w:rsid w:val="001A5ED0"/>
    <w:rsid w:val="001B5294"/>
    <w:rsid w:val="001F043A"/>
    <w:rsid w:val="00204310"/>
    <w:rsid w:val="00224218"/>
    <w:rsid w:val="00255374"/>
    <w:rsid w:val="00256A7C"/>
    <w:rsid w:val="0026352B"/>
    <w:rsid w:val="00276BD8"/>
    <w:rsid w:val="002A50A7"/>
    <w:rsid w:val="002C65B4"/>
    <w:rsid w:val="002D169E"/>
    <w:rsid w:val="003172A1"/>
    <w:rsid w:val="0032073F"/>
    <w:rsid w:val="00357575"/>
    <w:rsid w:val="00362A04"/>
    <w:rsid w:val="00374055"/>
    <w:rsid w:val="00383ABA"/>
    <w:rsid w:val="003B32CE"/>
    <w:rsid w:val="003C5EBF"/>
    <w:rsid w:val="003E3D7E"/>
    <w:rsid w:val="00403832"/>
    <w:rsid w:val="00420C4A"/>
    <w:rsid w:val="00446B81"/>
    <w:rsid w:val="00455754"/>
    <w:rsid w:val="00464F1E"/>
    <w:rsid w:val="00496542"/>
    <w:rsid w:val="00497BBD"/>
    <w:rsid w:val="004A2B82"/>
    <w:rsid w:val="004A4662"/>
    <w:rsid w:val="004B4CF0"/>
    <w:rsid w:val="004B54AC"/>
    <w:rsid w:val="004E78F6"/>
    <w:rsid w:val="0051205A"/>
    <w:rsid w:val="00533936"/>
    <w:rsid w:val="00534007"/>
    <w:rsid w:val="00543306"/>
    <w:rsid w:val="00570D15"/>
    <w:rsid w:val="005B150C"/>
    <w:rsid w:val="005B4C1A"/>
    <w:rsid w:val="005C1AF0"/>
    <w:rsid w:val="005D1BFE"/>
    <w:rsid w:val="005D6587"/>
    <w:rsid w:val="00601DA3"/>
    <w:rsid w:val="0063539B"/>
    <w:rsid w:val="00652520"/>
    <w:rsid w:val="00653317"/>
    <w:rsid w:val="006626E9"/>
    <w:rsid w:val="00663710"/>
    <w:rsid w:val="006669EC"/>
    <w:rsid w:val="00667D7F"/>
    <w:rsid w:val="00670FC8"/>
    <w:rsid w:val="00671FF2"/>
    <w:rsid w:val="006E4834"/>
    <w:rsid w:val="006F6AD0"/>
    <w:rsid w:val="00703821"/>
    <w:rsid w:val="00756F73"/>
    <w:rsid w:val="007727F8"/>
    <w:rsid w:val="00775310"/>
    <w:rsid w:val="007C49F2"/>
    <w:rsid w:val="007E07EF"/>
    <w:rsid w:val="008344CA"/>
    <w:rsid w:val="0083509E"/>
    <w:rsid w:val="00836112"/>
    <w:rsid w:val="00884B9C"/>
    <w:rsid w:val="008B22F3"/>
    <w:rsid w:val="008F14AD"/>
    <w:rsid w:val="008F6B0A"/>
    <w:rsid w:val="00910103"/>
    <w:rsid w:val="00921513"/>
    <w:rsid w:val="00923976"/>
    <w:rsid w:val="0092446A"/>
    <w:rsid w:val="009332F4"/>
    <w:rsid w:val="0094629E"/>
    <w:rsid w:val="00953916"/>
    <w:rsid w:val="009A391B"/>
    <w:rsid w:val="009B319C"/>
    <w:rsid w:val="009B6B9E"/>
    <w:rsid w:val="009B6E2A"/>
    <w:rsid w:val="009D1EE6"/>
    <w:rsid w:val="009F02E5"/>
    <w:rsid w:val="009F1D0D"/>
    <w:rsid w:val="00A05B03"/>
    <w:rsid w:val="00A317BB"/>
    <w:rsid w:val="00A63EB9"/>
    <w:rsid w:val="00A75FC1"/>
    <w:rsid w:val="00A770BE"/>
    <w:rsid w:val="00AA7D82"/>
    <w:rsid w:val="00AB51B5"/>
    <w:rsid w:val="00AF0A4D"/>
    <w:rsid w:val="00B26B27"/>
    <w:rsid w:val="00B37559"/>
    <w:rsid w:val="00B65D17"/>
    <w:rsid w:val="00B70DB5"/>
    <w:rsid w:val="00B75A75"/>
    <w:rsid w:val="00BA6FAD"/>
    <w:rsid w:val="00BB4F25"/>
    <w:rsid w:val="00BE0A72"/>
    <w:rsid w:val="00BE73CB"/>
    <w:rsid w:val="00C135B2"/>
    <w:rsid w:val="00C41853"/>
    <w:rsid w:val="00C94A03"/>
    <w:rsid w:val="00D2308E"/>
    <w:rsid w:val="00D3136B"/>
    <w:rsid w:val="00D46DDA"/>
    <w:rsid w:val="00D96849"/>
    <w:rsid w:val="00DC4E23"/>
    <w:rsid w:val="00DE3DEB"/>
    <w:rsid w:val="00E30A77"/>
    <w:rsid w:val="00E41B60"/>
    <w:rsid w:val="00E84488"/>
    <w:rsid w:val="00EA1E5E"/>
    <w:rsid w:val="00EA697D"/>
    <w:rsid w:val="00EB695A"/>
    <w:rsid w:val="00EC6931"/>
    <w:rsid w:val="00ED2F5B"/>
    <w:rsid w:val="00ED4DB9"/>
    <w:rsid w:val="00EE0F7E"/>
    <w:rsid w:val="00EE13BB"/>
    <w:rsid w:val="00F11844"/>
    <w:rsid w:val="00F15071"/>
    <w:rsid w:val="00F758C7"/>
    <w:rsid w:val="00FE5D2B"/>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B7AE"/>
  <w15:docId w15:val="{4CEEA923-B220-45FB-8756-191BA3D3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77"/>
  </w:style>
  <w:style w:type="paragraph" w:styleId="Footer">
    <w:name w:val="footer"/>
    <w:basedOn w:val="Normal"/>
    <w:link w:val="FooterChar"/>
    <w:uiPriority w:val="99"/>
    <w:unhideWhenUsed/>
    <w:rsid w:val="00E3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77"/>
  </w:style>
  <w:style w:type="paragraph" w:styleId="BalloonText">
    <w:name w:val="Balloon Text"/>
    <w:basedOn w:val="Normal"/>
    <w:link w:val="BalloonTextChar"/>
    <w:uiPriority w:val="99"/>
    <w:semiHidden/>
    <w:unhideWhenUsed/>
    <w:rsid w:val="00E3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7"/>
    <w:rPr>
      <w:rFonts w:ascii="Tahoma" w:hAnsi="Tahoma" w:cs="Tahoma"/>
      <w:sz w:val="16"/>
      <w:szCs w:val="16"/>
    </w:rPr>
  </w:style>
  <w:style w:type="paragraph" w:styleId="NoSpacing">
    <w:name w:val="No Spacing"/>
    <w:uiPriority w:val="1"/>
    <w:qFormat/>
    <w:rsid w:val="009B319C"/>
    <w:pPr>
      <w:spacing w:after="0" w:line="240" w:lineRule="auto"/>
    </w:pPr>
  </w:style>
  <w:style w:type="paragraph" w:styleId="ListParagraph">
    <w:name w:val="List Paragraph"/>
    <w:basedOn w:val="Normal"/>
    <w:uiPriority w:val="34"/>
    <w:qFormat/>
    <w:rsid w:val="0094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49630">
      <w:bodyDiv w:val="1"/>
      <w:marLeft w:val="0"/>
      <w:marRight w:val="0"/>
      <w:marTop w:val="0"/>
      <w:marBottom w:val="0"/>
      <w:divBdr>
        <w:top w:val="none" w:sz="0" w:space="0" w:color="auto"/>
        <w:left w:val="none" w:sz="0" w:space="0" w:color="auto"/>
        <w:bottom w:val="none" w:sz="0" w:space="0" w:color="auto"/>
        <w:right w:val="none" w:sz="0" w:space="0" w:color="auto"/>
      </w:divBdr>
    </w:div>
    <w:div w:id="575558210">
      <w:bodyDiv w:val="1"/>
      <w:marLeft w:val="0"/>
      <w:marRight w:val="0"/>
      <w:marTop w:val="0"/>
      <w:marBottom w:val="0"/>
      <w:divBdr>
        <w:top w:val="none" w:sz="0" w:space="0" w:color="auto"/>
        <w:left w:val="none" w:sz="0" w:space="0" w:color="auto"/>
        <w:bottom w:val="none" w:sz="0" w:space="0" w:color="auto"/>
        <w:right w:val="none" w:sz="0" w:space="0" w:color="auto"/>
      </w:divBdr>
    </w:div>
    <w:div w:id="9689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3BBD-9E83-4DAC-94D3-B151110F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Mary Tremblay</cp:lastModifiedBy>
  <cp:revision>3</cp:revision>
  <cp:lastPrinted>2022-04-11T17:44:00Z</cp:lastPrinted>
  <dcterms:created xsi:type="dcterms:W3CDTF">2022-05-06T19:26:00Z</dcterms:created>
  <dcterms:modified xsi:type="dcterms:W3CDTF">2022-05-09T21:01:00Z</dcterms:modified>
</cp:coreProperties>
</file>